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2AAD" w14:textId="77777777" w:rsidR="001534C0" w:rsidRPr="001534C0" w:rsidRDefault="001534C0" w:rsidP="001534C0">
      <w:pPr>
        <w:rPr>
          <w:rFonts w:ascii="Arial" w:eastAsia="Times New Roman" w:hAnsi="Arial" w:cs="Arial"/>
          <w:color w:val="000000"/>
        </w:rPr>
      </w:pPr>
      <w:r w:rsidRPr="001534C0">
        <w:rPr>
          <w:rFonts w:ascii="Arial" w:eastAsia="Times New Roman" w:hAnsi="Arial" w:cs="Arial"/>
          <w:color w:val="000000"/>
        </w:rPr>
        <w:t>ITR Laboratories</w:t>
      </w:r>
    </w:p>
    <w:p w14:paraId="023DA795" w14:textId="77777777" w:rsidR="001534C0" w:rsidRPr="001534C0" w:rsidRDefault="001534C0" w:rsidP="001534C0">
      <w:pPr>
        <w:rPr>
          <w:rFonts w:ascii="Arial" w:eastAsia="Times New Roman" w:hAnsi="Arial" w:cs="Arial"/>
          <w:color w:val="000000"/>
        </w:rPr>
      </w:pPr>
      <w:r w:rsidRPr="001534C0">
        <w:rPr>
          <w:rFonts w:ascii="Arial" w:eastAsia="Times New Roman" w:hAnsi="Arial" w:cs="Arial"/>
          <w:color w:val="000000"/>
        </w:rPr>
        <w:t>19601 Clark Graham Ave</w:t>
      </w:r>
    </w:p>
    <w:p w14:paraId="1252A2DF" w14:textId="77777777" w:rsidR="001534C0" w:rsidRPr="001534C0" w:rsidRDefault="001534C0" w:rsidP="001534C0">
      <w:pPr>
        <w:rPr>
          <w:rFonts w:ascii="Arial" w:eastAsia="Times New Roman" w:hAnsi="Arial" w:cs="Arial"/>
          <w:color w:val="000000"/>
        </w:rPr>
      </w:pPr>
      <w:proofErr w:type="spellStart"/>
      <w:r w:rsidRPr="001534C0">
        <w:rPr>
          <w:rFonts w:ascii="Arial" w:eastAsia="Times New Roman" w:hAnsi="Arial" w:cs="Arial"/>
          <w:color w:val="000000"/>
        </w:rPr>
        <w:t>Baie-D'Urfe</w:t>
      </w:r>
      <w:proofErr w:type="spellEnd"/>
      <w:r w:rsidRPr="001534C0">
        <w:rPr>
          <w:rFonts w:ascii="Arial" w:eastAsia="Times New Roman" w:hAnsi="Arial" w:cs="Arial"/>
          <w:color w:val="000000"/>
        </w:rPr>
        <w:t>, Quebec</w:t>
      </w:r>
    </w:p>
    <w:p w14:paraId="589777F8" w14:textId="1981718A" w:rsidR="00F45428" w:rsidRDefault="001534C0" w:rsidP="001534C0">
      <w:pPr>
        <w:rPr>
          <w:rFonts w:ascii="Arial" w:eastAsia="Times New Roman" w:hAnsi="Arial" w:cs="Arial"/>
          <w:color w:val="000000"/>
        </w:rPr>
      </w:pPr>
      <w:r w:rsidRPr="001534C0">
        <w:rPr>
          <w:rFonts w:ascii="Arial" w:eastAsia="Times New Roman" w:hAnsi="Arial" w:cs="Arial"/>
          <w:color w:val="000000"/>
        </w:rPr>
        <w:t>H9X 3T1</w:t>
      </w:r>
    </w:p>
    <w:p w14:paraId="15ED7E59" w14:textId="77777777" w:rsidR="001534C0" w:rsidRDefault="001534C0" w:rsidP="001534C0">
      <w:pPr>
        <w:rPr>
          <w:rFonts w:ascii="Arial" w:eastAsia="Times New Roman" w:hAnsi="Arial" w:cs="Arial"/>
          <w:color w:val="000000"/>
        </w:rPr>
      </w:pPr>
    </w:p>
    <w:p w14:paraId="13E4724B" w14:textId="1018F918" w:rsidR="006F7368" w:rsidRDefault="006F7368" w:rsidP="0057550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Chief Veterinarian</w:t>
      </w:r>
    </w:p>
    <w:p w14:paraId="4ED11052" w14:textId="77777777" w:rsidR="00814EBE" w:rsidRDefault="00814EBE" w:rsidP="00814EBE">
      <w:pPr>
        <w:rPr>
          <w:rFonts w:ascii="Arial" w:eastAsia="Times New Roman" w:hAnsi="Arial" w:cs="Arial"/>
          <w:color w:val="000000"/>
        </w:rPr>
      </w:pPr>
    </w:p>
    <w:p w14:paraId="456BF487" w14:textId="77777777" w:rsidR="00814EBE" w:rsidRDefault="00814EBE" w:rsidP="00814EB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5990B79B" w14:textId="77777777" w:rsidR="00814EBE" w:rsidRPr="0007358B" w:rsidRDefault="00814EBE" w:rsidP="00814EBE">
      <w:pPr>
        <w:rPr>
          <w:rFonts w:ascii="Arial" w:eastAsia="Times New Roman" w:hAnsi="Arial" w:cs="Arial"/>
          <w:color w:val="000000"/>
        </w:rPr>
      </w:pPr>
    </w:p>
    <w:p w14:paraId="1FE0A9F9" w14:textId="77777777" w:rsidR="00814EBE" w:rsidRPr="0007358B" w:rsidRDefault="00814EBE" w:rsidP="00814EBE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08E5882E" w14:textId="77777777" w:rsidR="00814EBE" w:rsidRPr="0007358B" w:rsidRDefault="00814EBE" w:rsidP="00814EBE">
      <w:pPr>
        <w:rPr>
          <w:rFonts w:ascii="Arial" w:eastAsia="Times New Roman" w:hAnsi="Arial" w:cs="Arial"/>
          <w:color w:val="000000"/>
        </w:rPr>
      </w:pPr>
    </w:p>
    <w:p w14:paraId="68A61491" w14:textId="77777777" w:rsidR="00814EBE" w:rsidRPr="006F4813" w:rsidRDefault="00814EBE" w:rsidP="00814EBE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466FDFEF" w14:textId="77777777" w:rsidR="00814EBE" w:rsidRPr="006F4813" w:rsidRDefault="00814EBE" w:rsidP="00814EBE">
      <w:pPr>
        <w:rPr>
          <w:rFonts w:ascii="Arial" w:eastAsia="Times New Roman" w:hAnsi="Arial" w:cs="Arial"/>
          <w:color w:val="000000"/>
        </w:rPr>
      </w:pPr>
    </w:p>
    <w:p w14:paraId="4CEEA4D2" w14:textId="77777777" w:rsidR="00814EBE" w:rsidRPr="006F4813" w:rsidRDefault="00814EBE" w:rsidP="00814EBE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7A35F3B0" w14:textId="77777777" w:rsidR="00814EBE" w:rsidRPr="006F4813" w:rsidRDefault="00814EBE" w:rsidP="00814EBE">
      <w:pPr>
        <w:rPr>
          <w:rFonts w:ascii="Arial" w:eastAsia="Times New Roman" w:hAnsi="Arial" w:cs="Arial"/>
          <w:color w:val="000000"/>
        </w:rPr>
      </w:pPr>
    </w:p>
    <w:p w14:paraId="02D29A42" w14:textId="77777777" w:rsidR="00814EBE" w:rsidRPr="006F4813" w:rsidRDefault="00814EBE" w:rsidP="00814EBE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64747811" w14:textId="77777777" w:rsidR="00814EBE" w:rsidRPr="006F4813" w:rsidRDefault="00814EBE" w:rsidP="00814EBE">
      <w:pPr>
        <w:rPr>
          <w:rFonts w:ascii="Arial" w:eastAsia="Times New Roman" w:hAnsi="Arial" w:cs="Arial"/>
          <w:color w:val="000000"/>
        </w:rPr>
      </w:pPr>
    </w:p>
    <w:p w14:paraId="632F16D1" w14:textId="77777777" w:rsidR="00814EBE" w:rsidRPr="006F4813" w:rsidRDefault="00814EBE" w:rsidP="00814EBE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208B3D53" w14:textId="77777777" w:rsidR="00814EBE" w:rsidRPr="006F4813" w:rsidRDefault="00814EBE" w:rsidP="00814EBE">
      <w:pPr>
        <w:rPr>
          <w:rFonts w:ascii="Arial" w:eastAsia="Times New Roman" w:hAnsi="Arial" w:cs="Arial"/>
          <w:color w:val="000000"/>
        </w:rPr>
      </w:pPr>
    </w:p>
    <w:p w14:paraId="18BC5420" w14:textId="77777777" w:rsidR="00814EBE" w:rsidRDefault="00814EBE" w:rsidP="00814EBE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Thank you for your consideration.</w:t>
      </w:r>
    </w:p>
    <w:p w14:paraId="0BF4013B" w14:textId="77777777" w:rsidR="00814EBE" w:rsidRPr="0007358B" w:rsidRDefault="00814EBE" w:rsidP="00814EBE">
      <w:pPr>
        <w:rPr>
          <w:rFonts w:ascii="Arial" w:eastAsia="Times New Roman" w:hAnsi="Arial" w:cs="Arial"/>
          <w:color w:val="000000"/>
        </w:rPr>
      </w:pPr>
    </w:p>
    <w:p w14:paraId="2ADFF15A" w14:textId="77777777" w:rsidR="00814EBE" w:rsidRPr="0007358B" w:rsidRDefault="00814EBE" w:rsidP="00814EB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C3AD705" w14:textId="77777777" w:rsidR="00814EBE" w:rsidRPr="0007358B" w:rsidRDefault="00814EBE" w:rsidP="00814EBE">
      <w:pPr>
        <w:rPr>
          <w:rFonts w:ascii="Arial" w:eastAsia="Times New Roman" w:hAnsi="Arial" w:cs="Arial"/>
          <w:color w:val="000000"/>
        </w:rPr>
      </w:pP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1534C0"/>
    <w:rsid w:val="002331E2"/>
    <w:rsid w:val="002B3557"/>
    <w:rsid w:val="002C32A4"/>
    <w:rsid w:val="00336690"/>
    <w:rsid w:val="00437574"/>
    <w:rsid w:val="005165D4"/>
    <w:rsid w:val="00562108"/>
    <w:rsid w:val="00575504"/>
    <w:rsid w:val="005A4098"/>
    <w:rsid w:val="005C52AD"/>
    <w:rsid w:val="006B1251"/>
    <w:rsid w:val="006F7368"/>
    <w:rsid w:val="007479A4"/>
    <w:rsid w:val="00814EBE"/>
    <w:rsid w:val="009F3DE2"/>
    <w:rsid w:val="00A1607D"/>
    <w:rsid w:val="00A70E56"/>
    <w:rsid w:val="00B24A16"/>
    <w:rsid w:val="00B2619C"/>
    <w:rsid w:val="00D14F28"/>
    <w:rsid w:val="00D27DDF"/>
    <w:rsid w:val="00D7109F"/>
    <w:rsid w:val="00E04C15"/>
    <w:rsid w:val="00E969BD"/>
    <w:rsid w:val="00EB3ABD"/>
    <w:rsid w:val="00F45428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2023-02-11T01:02:00Z</dcterms:created>
  <dcterms:modified xsi:type="dcterms:W3CDTF">2023-02-11T15:32:00Z</dcterms:modified>
</cp:coreProperties>
</file>